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91" w:rsidRPr="009E1623" w:rsidRDefault="00E04FA7" w:rsidP="00C116C2">
      <w:pPr>
        <w:pStyle w:val="rapportkop1"/>
        <w:ind w:right="-716"/>
        <w:rPr>
          <w:color w:val="6994A1"/>
        </w:rPr>
      </w:pPr>
      <w:bookmarkStart w:id="0" w:name="_Toc44501687"/>
      <w:bookmarkStart w:id="1" w:name="_Toc44501859"/>
      <w:r w:rsidRPr="009E1623">
        <w:rPr>
          <w:color w:val="6994A1"/>
        </w:rPr>
        <w:t xml:space="preserve">CAO </w:t>
      </w:r>
      <w:r w:rsidR="009E1623" w:rsidRPr="009E1623">
        <w:rPr>
          <w:color w:val="6994A1"/>
        </w:rPr>
        <w:t>VISDETAILHANDeL</w:t>
      </w:r>
      <w:r w:rsidRPr="009E1623">
        <w:rPr>
          <w:color w:val="6994A1"/>
        </w:rPr>
        <w:t xml:space="preserve"> | </w:t>
      </w:r>
      <w:bookmarkEnd w:id="0"/>
      <w:bookmarkEnd w:id="1"/>
      <w:r w:rsidR="00C116C2">
        <w:rPr>
          <w:color w:val="6994A1"/>
        </w:rPr>
        <w:t>VOORBEELD ADDENDUM ARBEIDSOVEREENKOMST</w:t>
      </w:r>
    </w:p>
    <w:p w:rsidR="00C116C2" w:rsidRPr="000159B5" w:rsidRDefault="00C116C2" w:rsidP="00C116C2">
      <w:r w:rsidRPr="000159B5">
        <w:t>&lt;naam medewerker&gt;</w:t>
      </w:r>
    </w:p>
    <w:p w:rsidR="00C116C2" w:rsidRPr="000159B5" w:rsidRDefault="00C116C2" w:rsidP="00C116C2">
      <w:r w:rsidRPr="000159B5">
        <w:t>&lt;adres medewerker&gt;</w:t>
      </w:r>
    </w:p>
    <w:p w:rsidR="00C116C2" w:rsidRPr="000159B5" w:rsidRDefault="00C116C2" w:rsidP="00C116C2">
      <w:r w:rsidRPr="000159B5">
        <w:t>&lt;postcode&gt; &lt;woonplaats&gt;</w:t>
      </w:r>
    </w:p>
    <w:p w:rsidR="00C116C2" w:rsidRPr="000159B5" w:rsidRDefault="00C116C2" w:rsidP="00C116C2"/>
    <w:p w:rsidR="00C116C2" w:rsidRPr="000159B5" w:rsidRDefault="00C116C2" w:rsidP="00C116C2"/>
    <w:p w:rsidR="00C116C2" w:rsidRPr="000159B5" w:rsidRDefault="00C116C2" w:rsidP="00C116C2">
      <w:pPr>
        <w:jc w:val="right"/>
      </w:pPr>
      <w:r>
        <w:t>&lt;plaats&gt;, &lt;d</w:t>
      </w:r>
      <w:r w:rsidRPr="000159B5">
        <w:t>atum</w:t>
      </w:r>
      <w:r>
        <w:t>&gt;</w:t>
      </w:r>
    </w:p>
    <w:p w:rsidR="00C116C2" w:rsidRDefault="00C116C2" w:rsidP="00C116C2"/>
    <w:p w:rsidR="00C116C2" w:rsidRDefault="00C116C2" w:rsidP="00C116C2"/>
    <w:p w:rsidR="00C116C2" w:rsidRDefault="00C116C2" w:rsidP="00C116C2"/>
    <w:p w:rsidR="00C116C2" w:rsidRPr="000159B5" w:rsidRDefault="00C116C2" w:rsidP="00C116C2">
      <w:r w:rsidRPr="000159B5">
        <w:t>Onderwerp:</w:t>
      </w:r>
      <w:r w:rsidRPr="000159B5">
        <w:tab/>
        <w:t>Aanvulling op arbeidsovereenkomst, indeling nieuwe functiegroep en salaris.</w:t>
      </w:r>
    </w:p>
    <w:p w:rsidR="00C116C2" w:rsidRPr="000159B5" w:rsidRDefault="00C116C2" w:rsidP="00C116C2"/>
    <w:p w:rsidR="00C116C2" w:rsidRPr="000159B5" w:rsidRDefault="00C116C2" w:rsidP="00C116C2"/>
    <w:p w:rsidR="00C116C2" w:rsidRPr="000159B5" w:rsidRDefault="00C116C2" w:rsidP="00C116C2">
      <w:r w:rsidRPr="000159B5">
        <w:t>Beste &lt;naam medewerker&gt;</w:t>
      </w:r>
      <w:r>
        <w:t>,</w:t>
      </w:r>
    </w:p>
    <w:p w:rsidR="00C116C2" w:rsidRPr="000159B5" w:rsidRDefault="00C116C2" w:rsidP="00C116C2"/>
    <w:p w:rsidR="00C116C2" w:rsidRPr="000159B5" w:rsidRDefault="00C116C2" w:rsidP="00C116C2">
      <w:r w:rsidRPr="000159B5">
        <w:t>Zoals we eerder hebben gecommuniceerd</w:t>
      </w:r>
      <w:r>
        <w:t>,</w:t>
      </w:r>
      <w:r w:rsidRPr="000159B5">
        <w:t xml:space="preserve"> zijn er in de nieuwe cao afspraken gemaakt over het indelen van functies aan de hand van nieuw ontwikkelde voorbeeldfuncties, de </w:t>
      </w:r>
      <w:r>
        <w:t>‘</w:t>
      </w:r>
      <w:r w:rsidRPr="000159B5">
        <w:t>referentiefuncties</w:t>
      </w:r>
      <w:r>
        <w:t>’</w:t>
      </w:r>
      <w:r w:rsidRPr="000159B5">
        <w:t xml:space="preserve">. </w:t>
      </w:r>
    </w:p>
    <w:p w:rsidR="00C116C2" w:rsidRPr="000159B5" w:rsidRDefault="00C116C2" w:rsidP="00C116C2">
      <w:r>
        <w:t>Daarom zal</w:t>
      </w:r>
      <w:r w:rsidRPr="000159B5">
        <w:t xml:space="preserve"> iedereen binnen de Visdetailhandel (opnieuw) moet worden ingedeeld in een functiegroep en </w:t>
      </w:r>
      <w:r>
        <w:t>wordt ook</w:t>
      </w:r>
      <w:r w:rsidRPr="000159B5">
        <w:t xml:space="preserve"> het salaris opnieuw vastgesteld. </w:t>
      </w:r>
    </w:p>
    <w:p w:rsidR="00C116C2" w:rsidRPr="000159B5" w:rsidRDefault="00C116C2" w:rsidP="00C116C2"/>
    <w:p w:rsidR="00C116C2" w:rsidRPr="000159B5" w:rsidRDefault="00C116C2" w:rsidP="00C116C2">
      <w:r>
        <w:t xml:space="preserve">Wij hebben dat </w:t>
      </w:r>
      <w:r w:rsidRPr="000159B5">
        <w:t>voor alle functies binnen ons bedrijf</w:t>
      </w:r>
      <w:r>
        <w:t xml:space="preserve"> inmiddels gedaan</w:t>
      </w:r>
      <w:r w:rsidRPr="000159B5">
        <w:t>. Met deze brief informeren we jou</w:t>
      </w:r>
      <w:r>
        <w:t xml:space="preserve"> </w:t>
      </w:r>
      <w:r w:rsidRPr="000159B5">
        <w:t xml:space="preserve">over </w:t>
      </w:r>
      <w:r>
        <w:t>je</w:t>
      </w:r>
      <w:r w:rsidRPr="000159B5">
        <w:t xml:space="preserve"> nieuwe functie</w:t>
      </w:r>
      <w:r>
        <w:t>-</w:t>
      </w:r>
      <w:r w:rsidRPr="000159B5">
        <w:t xml:space="preserve">indeling en </w:t>
      </w:r>
      <w:r>
        <w:t>je</w:t>
      </w:r>
      <w:r w:rsidRPr="000159B5">
        <w:t xml:space="preserve"> salaris per </w:t>
      </w:r>
      <w:r>
        <w:t>&lt;</w:t>
      </w:r>
      <w:r w:rsidRPr="000159B5">
        <w:t xml:space="preserve">datum&gt;. </w:t>
      </w:r>
    </w:p>
    <w:p w:rsidR="00C116C2" w:rsidRPr="000159B5" w:rsidRDefault="00C116C2" w:rsidP="00C116C2"/>
    <w:p w:rsidR="00C116C2" w:rsidRPr="000159B5" w:rsidRDefault="00C116C2" w:rsidP="00C116C2">
      <w:pPr>
        <w:pStyle w:val="Opsom-streepjes"/>
      </w:pPr>
      <w:r w:rsidRPr="000159B5">
        <w:t xml:space="preserve">Jouw functie </w:t>
      </w:r>
      <w:r>
        <w:t>‘</w:t>
      </w:r>
      <w:r w:rsidRPr="000159B5">
        <w:t>&lt;naam functie&gt;</w:t>
      </w:r>
      <w:r>
        <w:t>’</w:t>
      </w:r>
      <w:r w:rsidRPr="000159B5">
        <w:t xml:space="preserve"> is conform de referentiefuncties ingedeeld in functiegroep &lt;</w:t>
      </w:r>
      <w:proofErr w:type="spellStart"/>
      <w:r w:rsidRPr="000159B5">
        <w:t>nr</w:t>
      </w:r>
      <w:proofErr w:type="spellEnd"/>
      <w:r w:rsidRPr="000159B5">
        <w:t xml:space="preserve">&gt; </w:t>
      </w:r>
    </w:p>
    <w:p w:rsidR="00C116C2" w:rsidRPr="000159B5" w:rsidRDefault="00C116C2" w:rsidP="00C116C2">
      <w:pPr>
        <w:pStyle w:val="Opsom-streepjes"/>
      </w:pPr>
      <w:r w:rsidRPr="000159B5">
        <w:t>Jouw nieuwe salaris is vastgesteld op € xxxx</w:t>
      </w:r>
      <w:r>
        <w:t>,-</w:t>
      </w:r>
      <w:r w:rsidRPr="000159B5">
        <w:t xml:space="preserve">  per maand/per uur (salarisschaal x, periodiek x). </w:t>
      </w:r>
    </w:p>
    <w:p w:rsidR="00C116C2" w:rsidRPr="000159B5" w:rsidRDefault="00C116C2" w:rsidP="00C116C2">
      <w:pPr>
        <w:pStyle w:val="Opsom-streepjes"/>
      </w:pPr>
      <w:r w:rsidRPr="000159B5">
        <w:t>J</w:t>
      </w:r>
      <w:r>
        <w:t>ouw</w:t>
      </w:r>
      <w:r w:rsidRPr="000159B5">
        <w:t xml:space="preserve"> overige arbeidsvoorwaarden blijven van kracht. </w:t>
      </w:r>
    </w:p>
    <w:p w:rsidR="00C116C2" w:rsidRPr="000159B5" w:rsidRDefault="00C116C2" w:rsidP="00C116C2"/>
    <w:p w:rsidR="00C116C2" w:rsidRPr="000159B5" w:rsidRDefault="00C116C2" w:rsidP="00C116C2">
      <w:r>
        <w:t>Wil je meer</w:t>
      </w:r>
      <w:r w:rsidRPr="000159B5">
        <w:t xml:space="preserve"> weten over de </w:t>
      </w:r>
      <w:r>
        <w:t xml:space="preserve">nieuwe </w:t>
      </w:r>
      <w:r w:rsidRPr="000159B5">
        <w:t xml:space="preserve">referentiefuncties en nieuwe salarisschalen, kijk dan op visspecialisten.referentiefunctie.nl. </w:t>
      </w:r>
    </w:p>
    <w:p w:rsidR="00C116C2" w:rsidRPr="000159B5" w:rsidRDefault="00C116C2" w:rsidP="00C116C2">
      <w:pPr>
        <w:pStyle w:val="Default"/>
      </w:pPr>
    </w:p>
    <w:p w:rsidR="00C116C2" w:rsidRPr="000159B5" w:rsidRDefault="00C116C2" w:rsidP="00C116C2">
      <w:pPr>
        <w:rPr>
          <w:sz w:val="22"/>
          <w:szCs w:val="22"/>
        </w:rPr>
      </w:pPr>
      <w:r w:rsidRPr="000159B5">
        <w:t xml:space="preserve"> </w:t>
      </w:r>
      <w:r w:rsidRPr="000159B5">
        <w:rPr>
          <w:szCs w:val="22"/>
        </w:rPr>
        <w:t xml:space="preserve">Wij verzoeken je deze brief en </w:t>
      </w:r>
      <w:r>
        <w:rPr>
          <w:szCs w:val="22"/>
        </w:rPr>
        <w:t xml:space="preserve">het </w:t>
      </w:r>
      <w:r w:rsidRPr="000159B5">
        <w:rPr>
          <w:szCs w:val="22"/>
        </w:rPr>
        <w:t>functieprofiel binnen 15 werkdagen voor akkoord te tekenen</w:t>
      </w:r>
      <w:r w:rsidRPr="000159B5">
        <w:rPr>
          <w:sz w:val="22"/>
          <w:szCs w:val="22"/>
        </w:rPr>
        <w:t xml:space="preserve">. </w:t>
      </w:r>
    </w:p>
    <w:p w:rsidR="00C116C2" w:rsidRPr="000159B5" w:rsidRDefault="00C116C2" w:rsidP="00C116C2"/>
    <w:p w:rsidR="00C116C2" w:rsidRPr="000159B5" w:rsidRDefault="00C116C2" w:rsidP="00C116C2"/>
    <w:p w:rsidR="00C116C2" w:rsidRPr="000159B5" w:rsidRDefault="00C116C2" w:rsidP="00C116C2">
      <w:pPr>
        <w:tabs>
          <w:tab w:val="left" w:pos="4962"/>
        </w:tabs>
      </w:pPr>
      <w:r w:rsidRPr="000159B5">
        <w:t>Met vriendelijke groet,</w:t>
      </w:r>
      <w:r w:rsidRPr="000159B5">
        <w:tab/>
        <w:t>Voor akkoord:</w:t>
      </w:r>
    </w:p>
    <w:p w:rsidR="00C116C2" w:rsidRPr="000159B5" w:rsidRDefault="00C116C2" w:rsidP="00C116C2">
      <w:pPr>
        <w:tabs>
          <w:tab w:val="left" w:pos="4962"/>
        </w:tabs>
      </w:pPr>
    </w:p>
    <w:p w:rsidR="00C116C2" w:rsidRPr="000159B5" w:rsidRDefault="00C116C2" w:rsidP="00C116C2">
      <w:pPr>
        <w:tabs>
          <w:tab w:val="left" w:pos="4962"/>
        </w:tabs>
      </w:pPr>
      <w:r w:rsidRPr="000159B5">
        <w:t>handtekening</w:t>
      </w:r>
      <w:r w:rsidRPr="000159B5">
        <w:tab/>
        <w:t>handtekening</w:t>
      </w:r>
    </w:p>
    <w:p w:rsidR="00C116C2" w:rsidRDefault="00C116C2" w:rsidP="00C116C2">
      <w:pPr>
        <w:tabs>
          <w:tab w:val="left" w:pos="4962"/>
        </w:tabs>
      </w:pPr>
    </w:p>
    <w:p w:rsidR="00C116C2" w:rsidRDefault="00C116C2" w:rsidP="00C116C2">
      <w:pPr>
        <w:tabs>
          <w:tab w:val="left" w:pos="4962"/>
        </w:tabs>
      </w:pPr>
    </w:p>
    <w:p w:rsidR="00C116C2" w:rsidRDefault="00C116C2" w:rsidP="00C116C2">
      <w:pPr>
        <w:tabs>
          <w:tab w:val="left" w:pos="4962"/>
        </w:tabs>
      </w:pPr>
    </w:p>
    <w:p w:rsidR="00C116C2" w:rsidRDefault="00C116C2" w:rsidP="00C116C2">
      <w:pPr>
        <w:tabs>
          <w:tab w:val="left" w:pos="4962"/>
        </w:tabs>
      </w:pPr>
    </w:p>
    <w:p w:rsidR="00C116C2" w:rsidRDefault="00C116C2" w:rsidP="00C116C2">
      <w:pPr>
        <w:tabs>
          <w:tab w:val="left" w:pos="4962"/>
        </w:tabs>
      </w:pPr>
    </w:p>
    <w:p w:rsidR="00C116C2" w:rsidRDefault="00C116C2" w:rsidP="00C116C2">
      <w:pPr>
        <w:tabs>
          <w:tab w:val="left" w:pos="4962"/>
        </w:tabs>
      </w:pPr>
    </w:p>
    <w:p w:rsidR="00D55310" w:rsidRDefault="00C116C2" w:rsidP="00C116C2">
      <w:pPr>
        <w:tabs>
          <w:tab w:val="left" w:pos="4962"/>
        </w:tabs>
      </w:pPr>
      <w:r w:rsidRPr="000159B5">
        <w:t>&lt;naam leidinggevende&gt;</w:t>
      </w:r>
      <w:r w:rsidRPr="000159B5">
        <w:tab/>
        <w:t xml:space="preserve">&lt;naam medewerker&gt; </w:t>
      </w:r>
    </w:p>
    <w:p w:rsidR="00C116C2" w:rsidRDefault="00C116C2" w:rsidP="00D55310">
      <w:pPr>
        <w:spacing w:line="240" w:lineRule="auto"/>
      </w:pPr>
      <w:bookmarkStart w:id="2" w:name="_GoBack"/>
      <w:bookmarkEnd w:id="2"/>
    </w:p>
    <w:p w:rsidR="00C116C2" w:rsidRDefault="00C116C2" w:rsidP="00C116C2">
      <w:pPr>
        <w:tabs>
          <w:tab w:val="left" w:pos="4962"/>
        </w:tabs>
      </w:pPr>
    </w:p>
    <w:p w:rsidR="00702436" w:rsidRDefault="00702436"/>
    <w:sectPr w:rsidR="00702436" w:rsidSect="00E04FA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3B4"/>
    <w:multiLevelType w:val="multilevel"/>
    <w:tmpl w:val="BCCC69E4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91"/>
    <w:rsid w:val="000740D2"/>
    <w:rsid w:val="000F58CF"/>
    <w:rsid w:val="001A1650"/>
    <w:rsid w:val="004D792B"/>
    <w:rsid w:val="00616B91"/>
    <w:rsid w:val="00682AC7"/>
    <w:rsid w:val="00702436"/>
    <w:rsid w:val="007F586A"/>
    <w:rsid w:val="00993557"/>
    <w:rsid w:val="009E1623"/>
    <w:rsid w:val="00B01CCF"/>
    <w:rsid w:val="00B92397"/>
    <w:rsid w:val="00BF4229"/>
    <w:rsid w:val="00C116C2"/>
    <w:rsid w:val="00D55310"/>
    <w:rsid w:val="00DE5161"/>
    <w:rsid w:val="00E04FA7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48F0"/>
  <w15:chartTrackingRefBased/>
  <w15:docId w15:val="{DFF21D94-96DB-4143-A53B-527C36E4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6B91"/>
    <w:pPr>
      <w:spacing w:line="240" w:lineRule="atLeast"/>
    </w:pPr>
    <w:rPr>
      <w:rFonts w:ascii="Arial" w:hAnsi="Arial" w:cs="Times New Roman"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apportkop1">
    <w:name w:val="rapportkop1"/>
    <w:basedOn w:val="Standaard"/>
    <w:qFormat/>
    <w:rsid w:val="00616B91"/>
    <w:pPr>
      <w:spacing w:after="360"/>
    </w:pPr>
    <w:rPr>
      <w:rFonts w:ascii="Avenir Book" w:hAnsi="Avenir Book"/>
      <w:caps/>
      <w:color w:val="0D5554"/>
      <w:spacing w:val="20"/>
      <w:sz w:val="24"/>
      <w:szCs w:val="30"/>
    </w:rPr>
  </w:style>
  <w:style w:type="paragraph" w:styleId="Lijstalinea">
    <w:name w:val="List Paragraph"/>
    <w:basedOn w:val="Standaard"/>
    <w:uiPriority w:val="34"/>
    <w:qFormat/>
    <w:rsid w:val="00C116C2"/>
    <w:pPr>
      <w:numPr>
        <w:numId w:val="1"/>
      </w:numPr>
      <w:tabs>
        <w:tab w:val="clear" w:pos="567"/>
      </w:tabs>
      <w:contextualSpacing/>
    </w:pPr>
  </w:style>
  <w:style w:type="paragraph" w:customStyle="1" w:styleId="Opsom-streepjes">
    <w:name w:val="Opsom-streepjes"/>
    <w:basedOn w:val="Lijstalinea"/>
    <w:qFormat/>
    <w:rsid w:val="00C116C2"/>
  </w:style>
  <w:style w:type="paragraph" w:customStyle="1" w:styleId="Default">
    <w:name w:val="Default"/>
    <w:rsid w:val="00C116C2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1174</Characters>
  <Application>Microsoft Office Word</Application>
  <DocSecurity>0</DocSecurity>
  <Lines>45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organisatie-advies</dc:creator>
  <cp:keywords/>
  <dc:description/>
  <cp:lastModifiedBy>Maryvon Putman</cp:lastModifiedBy>
  <cp:revision>4</cp:revision>
  <dcterms:created xsi:type="dcterms:W3CDTF">2021-08-03T11:48:00Z</dcterms:created>
  <dcterms:modified xsi:type="dcterms:W3CDTF">2021-09-06T11:23:00Z</dcterms:modified>
  <cp:category/>
</cp:coreProperties>
</file>